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73FBA3" w14:textId="16773246" w:rsidR="0047121D" w:rsidRPr="003D0BE8" w:rsidRDefault="0047121D" w:rsidP="0047121D">
      <w:pPr>
        <w:rPr>
          <w:rStyle w:val="Hervorhebung"/>
          <w:rFonts w:ascii="TT Fors Bold" w:hAnsi="TT Fors Bold"/>
          <w:color w:val="BB244A"/>
          <w:sz w:val="52"/>
        </w:rPr>
      </w:pPr>
      <w:r w:rsidRPr="00416F59">
        <w:rPr>
          <w:rStyle w:val="Hervorhebung"/>
          <w:rFonts w:ascii="TT Fors Bold" w:hAnsi="TT Fors Bold"/>
          <w:color w:val="BB244A"/>
          <w:sz w:val="56"/>
          <w:szCs w:val="22"/>
        </w:rPr>
        <w:t xml:space="preserve">Let’s </w:t>
      </w:r>
      <w:r w:rsidRPr="003138A2">
        <w:rPr>
          <w:rStyle w:val="Hervorhebung"/>
          <w:rFonts w:ascii="TT Fors Bold" w:hAnsi="TT Fors Bold"/>
          <w:color w:val="BB244A"/>
          <w:sz w:val="56"/>
          <w:szCs w:val="22"/>
        </w:rPr>
        <w:t>be</w:t>
      </w:r>
      <w:r w:rsidRPr="00416F59">
        <w:rPr>
          <w:rStyle w:val="Hervorhebung"/>
          <w:rFonts w:ascii="TT Fors Bold" w:hAnsi="TT Fors Bold"/>
          <w:color w:val="BB244A"/>
          <w:sz w:val="56"/>
          <w:szCs w:val="22"/>
        </w:rPr>
        <w:t xml:space="preserve"> more sustainable!</w:t>
      </w:r>
    </w:p>
    <w:p w14:paraId="1CCCB364" w14:textId="2CC88162" w:rsidR="009A2AC8" w:rsidRDefault="009A2AC8" w:rsidP="00D014B5"/>
    <w:p w14:paraId="47458C2F" w14:textId="6D99AA7F" w:rsidR="003138A2" w:rsidRPr="003138A2" w:rsidRDefault="005E6B9D" w:rsidP="003138A2">
      <w:pPr>
        <w:ind w:left="1416"/>
        <w:rPr>
          <w:sz w:val="36"/>
        </w:rPr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7FA68E" wp14:editId="63D8D95A">
                <wp:simplePos x="0" y="0"/>
                <wp:positionH relativeFrom="margin">
                  <wp:posOffset>2624455</wp:posOffset>
                </wp:positionH>
                <wp:positionV relativeFrom="paragraph">
                  <wp:posOffset>3794760</wp:posOffset>
                </wp:positionV>
                <wp:extent cx="1009650" cy="1009650"/>
                <wp:effectExtent l="19050" t="19050" r="19050" b="190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09650" cy="100965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2A0E2A" w14:textId="6C0CFAB4" w:rsidR="00120F11" w:rsidRPr="00120F11" w:rsidRDefault="00120F11" w:rsidP="00120F11">
                            <w:pPr>
                              <w:jc w:val="center"/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</w:rPr>
                            </w:pPr>
                            <w:r w:rsidRPr="00120F11">
                              <w:rPr>
                                <w:rFonts w:ascii="TT Fors Bold" w:hAnsi="TT Fors Bold"/>
                                <w:color w:val="BB244A"/>
                                <w:sz w:val="18"/>
                                <w:szCs w:val="18"/>
                              </w:rPr>
                              <w:t>CALCULATE!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7FA68E" id="Ellipse 3" o:spid="_x0000_s1026" style="position:absolute;left:0;text-align:left;margin-left:206.65pt;margin-top:298.8pt;width:79.5pt;height:79.5pt;rotation:-1047831fd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QAlnQIAAJgFAAAOAAAAZHJzL2Uyb0RvYy54bWysVFFv2yAQfp+0/4B4X+2kbdRFdaqoWaZJ&#10;VRutnfpMMMRImGNA4mS/fgfY7tZVe5jmB+uAu+/uPj7u+ubYanIQziswFZ2clZQIw6FWZlfRb0/r&#10;D1eU+MBMzTQYUdGT8PRm8f7ddWfnYgoN6Fo4giDGzztb0SYEOy8KzxvRMn8GVhg8lOBaFnDpdkXt&#10;WIforS6mZTkrOnC1dcCF97i7yod0kfClFDw8SOlFILqiWFtIf5f+2/gvFtdsvnPMNor3ZbB/qKJl&#10;ymDSEWrFAiN7p/6AahV34EGGMw5tAVIqLlIP2M2kfNXNY8OsSL0gOd6ONPn/B8vvDxtHVF3Rc0oM&#10;a/GKPmmtrBfkPJLTWT9Hn0e7cf3Koxk7PUrXEgfI6LScXZSzq2kiAFsix8TvaeRXHAPhuDkpy4+z&#10;S7wGjmfDAmGLjBZRrfPhs4CWRKOiIteSkNnhzofsPXjFCA9a1WuldVq43fZWO3JgeN/ry9X6YhW7&#10;wAS/uWkTnQ3EsHwcd4rYbG4vWeGkRfTT5quQyBF2kHtM6hRjHsa5MGGSivQNq0VOf1niN2SPeo4R&#10;qZYEGJEl5h+xe4DBM4MM2LnK3j+GiiTuMbjM2f8WPEakzGDCGNwqA+4tAI1d9Zmz/0BSpiayFI7b&#10;Y9JP8ow7W6hPqKkkDbxrb/la4WXeMR82zOHrwk2cGOEBf1JDV1HoLUoacD/e2o/+KHo8paTD11pR&#10;/33PnKBEfzH4HOLTHgw3GNvBMPv2FlAQk1RNMjHABT2Y0kH7jINkGbPgETMcc1WUBzcsbkOeGjiK&#10;uFgukxs+YcvCnXm0PIJHXqMyn47PzNlewQHFfw/DS2bzVyrOvjHSwHIfQKok8Rcee8bx+Sfp9KMq&#10;zpdf18nrZaAufgIAAP//AwBQSwMEFAAGAAgAAAAhABGST7bkAAAACwEAAA8AAABkcnMvZG93bnJl&#10;di54bWxMj8FOwzAMhu9IvENkJG4s7UpbKE0nBAztgIQ2tgO3rAlpReOUJlvLnh5zgqPtT7+/v1xM&#10;tmNHPfjWoYB4FgHTWDvVohGwfVte3QDzQaKSnUMt4Ft7WFTnZ6UslBtxrY+bYBiFoC+kgCaEvuDc&#10;14220s9cr5FuH26wMtA4GK4GOVK47fg8ijJuZYv0oZG9fmh0/bk5WAGn593uJbVrE29Py6fkfTV+&#10;vT4aIS4vpvs7YEFP4Q+GX31Sh4qc9u6AyrNOwHWcJIQKSG/zDBgRaT6nzV5AnmYZ8Krk/ztUPwAA&#10;AP//AwBQSwECLQAUAAYACAAAACEAtoM4kv4AAADhAQAAEwAAAAAAAAAAAAAAAAAAAAAAW0NvbnRl&#10;bnRfVHlwZXNdLnhtbFBLAQItABQABgAIAAAAIQA4/SH/1gAAAJQBAAALAAAAAAAAAAAAAAAAAC8B&#10;AABfcmVscy8ucmVsc1BLAQItABQABgAIAAAAIQD74QAlnQIAAJgFAAAOAAAAAAAAAAAAAAAAAC4C&#10;AABkcnMvZTJvRG9jLnhtbFBLAQItABQABgAIAAAAIQARkk+25AAAAAsBAAAPAAAAAAAAAAAAAAAA&#10;APcEAABkcnMvZG93bnJldi54bWxQSwUGAAAAAAQABADzAAAACAYAAAAA&#10;" fillcolor="#f5df4d" stroked="f" strokeweight="1pt">
                <v:stroke joinstyle="miter"/>
                <v:textbox inset="0,0,0,0">
                  <w:txbxContent>
                    <w:p w14:paraId="2E2A0E2A" w14:textId="6C0CFAB4" w:rsidR="00120F11" w:rsidRPr="00120F11" w:rsidRDefault="00120F11" w:rsidP="00120F11">
                      <w:pPr>
                        <w:jc w:val="center"/>
                        <w:rPr>
                          <w:rFonts w:ascii="TT Fors Bold" w:hAnsi="TT Fors Bold"/>
                          <w:color w:val="BB244A"/>
                          <w:sz w:val="18"/>
                          <w:szCs w:val="18"/>
                        </w:rPr>
                      </w:pPr>
                      <w:r w:rsidRPr="00120F11">
                        <w:rPr>
                          <w:rFonts w:ascii="TT Fors Bold" w:hAnsi="TT Fors Bold"/>
                          <w:color w:val="BB244A"/>
                          <w:sz w:val="18"/>
                          <w:szCs w:val="18"/>
                        </w:rPr>
                        <w:t>CALCULATE!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120F11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99E1271" wp14:editId="71BB6867">
                <wp:simplePos x="0" y="0"/>
                <wp:positionH relativeFrom="margin">
                  <wp:posOffset>-132916</wp:posOffset>
                </wp:positionH>
                <wp:positionV relativeFrom="paragraph">
                  <wp:posOffset>70424</wp:posOffset>
                </wp:positionV>
                <wp:extent cx="1010041" cy="1010041"/>
                <wp:effectExtent l="19050" t="19050" r="19050" b="19050"/>
                <wp:wrapNone/>
                <wp:docPr id="1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10041" cy="1010041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AD8508" w14:textId="767BD824" w:rsidR="003138A2" w:rsidRPr="003138A2" w:rsidRDefault="003138A2" w:rsidP="003138A2">
                            <w:pPr>
                              <w:jc w:val="center"/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</w:pPr>
                            <w:r w:rsidRPr="003138A2"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  <w:t>MARK YOUR ACTIONS</w:t>
                            </w:r>
                            <w:r w:rsidR="00120F11"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9E1271" id="Ellipse 1" o:spid="_x0000_s1027" style="position:absolute;left:0;text-align:left;margin-left:-10.45pt;margin-top:5.55pt;width:79.55pt;height:79.55pt;rotation:-1047831fd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kWSmQIAAJEFAAAOAAAAZHJzL2Uyb0RvYy54bWysVFFv2yAQfp+0/4B4X+1EbVVFdaqoWaZJ&#10;VVstnfpMMMRImGNAYme/fgfYbtdVe5jmB3TAd9/dfb7j+qZvNTkK5xWYis7OSkqE4VArs6/o96fN&#10;pytKfGCmZhqMqOhJeHqz/PjhurMLMYcGdC0cQRLjF52taBOCXRSF541omT8DKwxeSnAtC7h1+6J2&#10;rEP2VhfzsrwsOnC1dcCF93i6zpd0mfilFDw8SOlFILqimFtIq0vrLq7F8pot9o7ZRvEhDfYPWbRM&#10;GQw6Ua1ZYOTg1B9UreIOPMhwxqEtQErFRaoBq5mVb6rZNsyKVAuK4+0kk/9/tPz++OiIqvHfUWJY&#10;i7/os9bKekFmUZzO+gVitvbRDTuPZqy0l64lDlDReXl5Xl5ezZMAWBLpk76nSV/RB8LxcIYllucY&#10;iOPduEHaIrNFVut8+CKgJdGoqMi5JGZ2vPMho0dU9PCgVb1RWqeN2+9utSNHhv97c7HenK9jFRjg&#10;N5g2EWwguuXreFLEYnN5yQonLSJOm29CokZYQa4xdaeY4jDOhQmzlKRvWC1y+IsSvzF67OfokXJJ&#10;hJFZYvyJeyAYkZlk5M5ZDvjoKlJzT85ljv4358kjRQYTJudWGXDvEWisaoic8aNIWZqoUuh3PUKi&#10;uYP6hM2UegJnzVu+UfgX75gPj8zhWOEhPhXhARepoasoDBYlDbif751HPHY73lLS4ZhW1P84MCco&#10;0V8NzkGc6dFwo7EbDXNobwE7AVsOs0kmOrigR1M6aJ/xBVnFKHjFDMdYFeXBjZvbkJ8LfIO4WK0S&#10;DGfXsnBntpZH8ihobMmn/pk5O7RuwK6/h3GE2eJN+2Zs9DSwOgSQKvX2i46D1Dj3qWeGNyo+LK/3&#10;CfXyki5/AQAA//8DAFBLAwQUAAYACAAAACEAVFirVeIAAAAKAQAADwAAAGRycy9kb3ducmV2Lnht&#10;bEyPwU7DMAyG70i8Q2QkblvSTsAoTScEDHFAQhvbgVvWmLaicUqTrWVPj3eCm63/0+/P+WJ0rThg&#10;HxpPGpKpAoFUettQpWHzvpzMQYRoyJrWE2r4wQCL4vwsN5n1A63wsI6V4BIKmdFQx9hlUoayRmfC&#10;1HdInH363pnIa19J25uBy10rU6WupTMN8YXadPhQY/m13jsNx+ft9vXKrapkc1w+zT5ehu+3x0rr&#10;y4vx/g5ExDH+wXDSZ3Uo2Gnn92SDaDVMUnXLKAdJAuIEzOYpiB0PNyoFWeTy/wvFLwAAAP//AwBQ&#10;SwECLQAUAAYACAAAACEAtoM4kv4AAADhAQAAEwAAAAAAAAAAAAAAAAAAAAAAW0NvbnRlbnRfVHlw&#10;ZXNdLnhtbFBLAQItABQABgAIAAAAIQA4/SH/1gAAAJQBAAALAAAAAAAAAAAAAAAAAC8BAABfcmVs&#10;cy8ucmVsc1BLAQItABQABgAIAAAAIQBwokWSmQIAAJEFAAAOAAAAAAAAAAAAAAAAAC4CAABkcnMv&#10;ZTJvRG9jLnhtbFBLAQItABQABgAIAAAAIQBUWKtV4gAAAAoBAAAPAAAAAAAAAAAAAAAAAPMEAABk&#10;cnMvZG93bnJldi54bWxQSwUGAAAAAAQABADzAAAAAgYAAAAA&#10;" fillcolor="#f5df4d" stroked="f" strokeweight="1pt">
                <v:stroke joinstyle="miter"/>
                <v:textbox inset="0,0,0,0">
                  <w:txbxContent>
                    <w:p w14:paraId="32AD8508" w14:textId="767BD824" w:rsidR="003138A2" w:rsidRPr="003138A2" w:rsidRDefault="003138A2" w:rsidP="003138A2">
                      <w:pPr>
                        <w:jc w:val="center"/>
                        <w:rPr>
                          <w:rFonts w:ascii="TT Fors Bold" w:hAnsi="TT Fors Bold"/>
                          <w:color w:val="BB244A"/>
                          <w:sz w:val="20"/>
                        </w:rPr>
                      </w:pPr>
                      <w:r w:rsidRPr="003138A2">
                        <w:rPr>
                          <w:rFonts w:ascii="TT Fors Bold" w:hAnsi="TT Fors Bold"/>
                          <w:color w:val="BB244A"/>
                          <w:sz w:val="20"/>
                        </w:rPr>
                        <w:t>MARK YOUR ACTIONS</w:t>
                      </w:r>
                      <w:r w:rsidR="00120F11">
                        <w:rPr>
                          <w:rFonts w:ascii="TT Fors Bold" w:hAnsi="TT Fors Bold"/>
                          <w:color w:val="BB244A"/>
                          <w:sz w:val="20"/>
                        </w:rPr>
                        <w:t>!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D014B5" w:rsidRPr="003138A2">
        <w:rPr>
          <w:sz w:val="36"/>
        </w:rPr>
        <w:t>Our actions make it better on other parts of the world</w:t>
      </w:r>
      <w:r w:rsidR="003138A2">
        <w:rPr>
          <w:sz w:val="36"/>
        </w:rPr>
        <w:t>:</w:t>
      </w:r>
    </w:p>
    <w:tbl>
      <w:tblPr>
        <w:tblStyle w:val="Gitternetztabelle1hellAkzent3"/>
        <w:tblW w:w="9776" w:type="dxa"/>
        <w:tblBorders>
          <w:top w:val="single" w:sz="4" w:space="0" w:color="66C3A8"/>
          <w:left w:val="single" w:sz="4" w:space="0" w:color="66C3A8"/>
          <w:bottom w:val="single" w:sz="4" w:space="0" w:color="66C3A8"/>
          <w:right w:val="single" w:sz="4" w:space="0" w:color="66C3A8"/>
          <w:insideH w:val="single" w:sz="4" w:space="0" w:color="66C3A8"/>
          <w:insideV w:val="single" w:sz="4" w:space="0" w:color="66C3A8"/>
        </w:tblBorders>
        <w:tblLook w:val="04A0" w:firstRow="1" w:lastRow="0" w:firstColumn="1" w:lastColumn="0" w:noHBand="0" w:noVBand="1"/>
      </w:tblPr>
      <w:tblGrid>
        <w:gridCol w:w="1404"/>
        <w:gridCol w:w="4261"/>
        <w:gridCol w:w="2268"/>
        <w:gridCol w:w="1843"/>
      </w:tblGrid>
      <w:tr w:rsidR="005E6B9D" w:rsidRPr="00845C0C" w14:paraId="59E4B7C1" w14:textId="77777777" w:rsidTr="005E6B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tcBorders>
              <w:bottom w:val="single" w:sz="18" w:space="0" w:color="66C3A8"/>
            </w:tcBorders>
          </w:tcPr>
          <w:p w14:paraId="4E0C1B0D" w14:textId="56164A48" w:rsidR="005E6B9D" w:rsidRPr="00845C0C" w:rsidRDefault="005E6B9D" w:rsidP="00D014B5">
            <w:pPr>
              <w:rPr>
                <w:sz w:val="18"/>
                <w:szCs w:val="18"/>
              </w:rPr>
            </w:pPr>
          </w:p>
        </w:tc>
        <w:tc>
          <w:tcPr>
            <w:tcW w:w="4261" w:type="dxa"/>
            <w:tcBorders>
              <w:bottom w:val="single" w:sz="18" w:space="0" w:color="66C3A8"/>
            </w:tcBorders>
            <w:vAlign w:val="center"/>
          </w:tcPr>
          <w:p w14:paraId="2009C160" w14:textId="315E2660" w:rsidR="005E6B9D" w:rsidRPr="005211D3" w:rsidRDefault="005E6B9D" w:rsidP="005211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r w:rsidRPr="005211D3">
              <w:rPr>
                <w:rFonts w:ascii="TT Fors Bold" w:hAnsi="TT Fors Bold"/>
                <w:sz w:val="18"/>
                <w:szCs w:val="18"/>
              </w:rPr>
              <w:t>Action</w:t>
            </w:r>
          </w:p>
        </w:tc>
        <w:tc>
          <w:tcPr>
            <w:tcW w:w="2268" w:type="dxa"/>
            <w:tcBorders>
              <w:bottom w:val="single" w:sz="18" w:space="0" w:color="66C3A8"/>
            </w:tcBorders>
            <w:vAlign w:val="center"/>
          </w:tcPr>
          <w:p w14:paraId="7C9427FE" w14:textId="0A5CB5DA" w:rsidR="005E6B9D" w:rsidRPr="005211D3" w:rsidRDefault="005E6B9D" w:rsidP="005211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r w:rsidRPr="005211D3">
              <w:rPr>
                <w:rFonts w:ascii="TT Fors Bold" w:hAnsi="TT Fors Bold"/>
                <w:sz w:val="18"/>
                <w:szCs w:val="18"/>
              </w:rPr>
              <w:t>Place</w:t>
            </w:r>
          </w:p>
        </w:tc>
        <w:tc>
          <w:tcPr>
            <w:tcW w:w="1843" w:type="dxa"/>
            <w:tcBorders>
              <w:bottom w:val="single" w:sz="18" w:space="0" w:color="66C3A8"/>
            </w:tcBorders>
            <w:vAlign w:val="center"/>
          </w:tcPr>
          <w:p w14:paraId="5ACF3302" w14:textId="7A7DED97" w:rsidR="005E6B9D" w:rsidRPr="005211D3" w:rsidRDefault="005E6B9D" w:rsidP="005211D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r w:rsidRPr="005211D3">
              <w:rPr>
                <w:rFonts w:ascii="TT Fors Bold" w:hAnsi="TT Fors Bold"/>
                <w:sz w:val="18"/>
                <w:szCs w:val="18"/>
              </w:rPr>
              <w:t>Additional costs per shirt</w:t>
            </w:r>
          </w:p>
        </w:tc>
      </w:tr>
      <w:tr w:rsidR="005E6B9D" w:rsidRPr="00845C0C" w14:paraId="4568AB85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tcBorders>
              <w:top w:val="single" w:sz="18" w:space="0" w:color="66C3A8"/>
            </w:tcBorders>
            <w:vAlign w:val="center"/>
          </w:tcPr>
          <w:p w14:paraId="366A53C3" w14:textId="7CB5187C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COTTON CULTIVATION</w:t>
            </w:r>
          </w:p>
        </w:tc>
        <w:tc>
          <w:tcPr>
            <w:tcW w:w="4261" w:type="dxa"/>
            <w:tcBorders>
              <w:top w:val="single" w:sz="18" w:space="0" w:color="66C3A8"/>
            </w:tcBorders>
            <w:vAlign w:val="center"/>
          </w:tcPr>
          <w:p w14:paraId="54E78385" w14:textId="1CAD5304" w:rsidR="005E6B9D" w:rsidRPr="005211D3" w:rsidRDefault="005E6B9D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5211D3">
              <w:rPr>
                <w:rFonts w:ascii="TT Fors Bold" w:hAnsi="TT Fors Bold"/>
                <w:sz w:val="20"/>
              </w:rPr>
              <w:t>Organic Farming</w:t>
            </w:r>
          </w:p>
        </w:tc>
        <w:tc>
          <w:tcPr>
            <w:tcW w:w="2268" w:type="dxa"/>
            <w:tcBorders>
              <w:top w:val="single" w:sz="18" w:space="0" w:color="66C3A8"/>
            </w:tcBorders>
          </w:tcPr>
          <w:p w14:paraId="5A4B8302" w14:textId="1C06D9A5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845C0C">
              <w:rPr>
                <w:sz w:val="18"/>
                <w:szCs w:val="18"/>
              </w:rPr>
              <w:t xml:space="preserve">India </w:t>
            </w:r>
          </w:p>
        </w:tc>
        <w:tc>
          <w:tcPr>
            <w:tcW w:w="1843" w:type="dxa"/>
            <w:tcBorders>
              <w:top w:val="single" w:sz="18" w:space="0" w:color="66C3A8"/>
            </w:tcBorders>
          </w:tcPr>
          <w:p w14:paraId="1DEDC343" w14:textId="787F9625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+ 2,30€</w:t>
            </w:r>
          </w:p>
        </w:tc>
      </w:tr>
      <w:tr w:rsidR="005E6B9D" w:rsidRPr="00845C0C" w14:paraId="548E6725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5B88E069" w14:textId="534A2521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2719C857" w14:textId="71CBD866" w:rsidR="005E6B9D" w:rsidRPr="005211D3" w:rsidRDefault="005E6B9D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5211D3">
              <w:rPr>
                <w:rFonts w:ascii="TT Fors Bold" w:hAnsi="TT Fors Bold"/>
                <w:sz w:val="20"/>
              </w:rPr>
              <w:t>Sustainable water management</w:t>
            </w:r>
          </w:p>
        </w:tc>
        <w:tc>
          <w:tcPr>
            <w:tcW w:w="2268" w:type="dxa"/>
          </w:tcPr>
          <w:p w14:paraId="4111591F" w14:textId="35FD538B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61A2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5194CD22" w14:textId="2EAD337C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+2,05€</w:t>
            </w:r>
          </w:p>
        </w:tc>
      </w:tr>
      <w:tr w:rsidR="005E6B9D" w:rsidRPr="00845C0C" w14:paraId="30EF7A50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7617CF74" w14:textId="5E7F3F4C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3EE9A86A" w14:textId="0C9C0EA5" w:rsidR="005E6B9D" w:rsidRPr="005211D3" w:rsidRDefault="005E6B9D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5211D3">
              <w:rPr>
                <w:rFonts w:ascii="TT Fors Bold" w:hAnsi="TT Fors Bold"/>
                <w:sz w:val="20"/>
              </w:rPr>
              <w:t>No child or forced labour</w:t>
            </w:r>
          </w:p>
        </w:tc>
        <w:tc>
          <w:tcPr>
            <w:tcW w:w="2268" w:type="dxa"/>
          </w:tcPr>
          <w:p w14:paraId="33FDB0AF" w14:textId="6C3042C0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61A2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266FFAA6" w14:textId="31BFD512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+1,18€</w:t>
            </w:r>
          </w:p>
        </w:tc>
      </w:tr>
      <w:tr w:rsidR="005E6B9D" w:rsidRPr="00845C0C" w14:paraId="7ADF564B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34861212" w14:textId="52AC3E6B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767C612D" w14:textId="37ECE5C0" w:rsidR="005E6B9D" w:rsidRPr="005211D3" w:rsidRDefault="005E6B9D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5211D3">
              <w:rPr>
                <w:rFonts w:ascii="TT Fors Bold" w:hAnsi="TT Fors Bold"/>
                <w:sz w:val="20"/>
              </w:rPr>
              <w:t>Fair working conditions</w:t>
            </w:r>
          </w:p>
        </w:tc>
        <w:tc>
          <w:tcPr>
            <w:tcW w:w="2268" w:type="dxa"/>
          </w:tcPr>
          <w:p w14:paraId="63796B88" w14:textId="7B54A471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61A2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441F2BC7" w14:textId="7D31F489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+1,10€</w:t>
            </w:r>
          </w:p>
        </w:tc>
      </w:tr>
      <w:tr w:rsidR="005E6B9D" w:rsidRPr="00845C0C" w14:paraId="5B66156A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vAlign w:val="center"/>
          </w:tcPr>
          <w:p w14:paraId="6E3417E4" w14:textId="736E17B9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FABRIC</w:t>
            </w:r>
            <w:r>
              <w:rPr>
                <w:sz w:val="18"/>
                <w:szCs w:val="18"/>
              </w:rPr>
              <w:br/>
              <w:t>PRODUCTION</w:t>
            </w:r>
          </w:p>
        </w:tc>
        <w:tc>
          <w:tcPr>
            <w:tcW w:w="4261" w:type="dxa"/>
            <w:vAlign w:val="center"/>
          </w:tcPr>
          <w:p w14:paraId="15AB114E" w14:textId="3D4D0D8C" w:rsidR="005E6B9D" w:rsidRPr="005211D3" w:rsidRDefault="005E6B9D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5211D3">
              <w:rPr>
                <w:rFonts w:ascii="TT Fors Bold" w:hAnsi="TT Fors Bold"/>
                <w:sz w:val="20"/>
              </w:rPr>
              <w:t>Sustainable water management</w:t>
            </w:r>
          </w:p>
        </w:tc>
        <w:tc>
          <w:tcPr>
            <w:tcW w:w="2268" w:type="dxa"/>
          </w:tcPr>
          <w:p w14:paraId="1DE45024" w14:textId="71806827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5F9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5AE341F4" w14:textId="0D8EA826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+0,34€</w:t>
            </w:r>
          </w:p>
        </w:tc>
      </w:tr>
      <w:tr w:rsidR="005E6B9D" w:rsidRPr="00845C0C" w14:paraId="417C3C5D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  <w:vAlign w:val="center"/>
          </w:tcPr>
          <w:p w14:paraId="7650734C" w14:textId="77777777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12630D09" w14:textId="5187F33D" w:rsidR="005E6B9D" w:rsidRPr="005211D3" w:rsidRDefault="005E6B9D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5211D3">
              <w:rPr>
                <w:rFonts w:ascii="TT Fors Bold" w:hAnsi="TT Fors Bold"/>
                <w:sz w:val="20"/>
              </w:rPr>
              <w:t>No child labour or forced labour</w:t>
            </w:r>
          </w:p>
        </w:tc>
        <w:tc>
          <w:tcPr>
            <w:tcW w:w="2268" w:type="dxa"/>
          </w:tcPr>
          <w:p w14:paraId="28D6BECB" w14:textId="6628828C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DA5F9C">
              <w:rPr>
                <w:sz w:val="18"/>
                <w:szCs w:val="18"/>
              </w:rPr>
              <w:t>India</w:t>
            </w:r>
          </w:p>
        </w:tc>
        <w:tc>
          <w:tcPr>
            <w:tcW w:w="1843" w:type="dxa"/>
          </w:tcPr>
          <w:p w14:paraId="5162419E" w14:textId="6966249D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+9,15€</w:t>
            </w:r>
          </w:p>
        </w:tc>
      </w:tr>
      <w:tr w:rsidR="005E6B9D" w:rsidRPr="00845C0C" w14:paraId="3946E43C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 w:val="restart"/>
            <w:vAlign w:val="center"/>
          </w:tcPr>
          <w:p w14:paraId="4FB746E9" w14:textId="7013D572" w:rsidR="005E6B9D" w:rsidRPr="00845C0C" w:rsidRDefault="005E6B9D" w:rsidP="005211D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SHIRT</w:t>
            </w:r>
            <w:r>
              <w:rPr>
                <w:sz w:val="18"/>
                <w:szCs w:val="18"/>
              </w:rPr>
              <w:br/>
              <w:t>MANU-FACTURING</w:t>
            </w:r>
          </w:p>
        </w:tc>
        <w:tc>
          <w:tcPr>
            <w:tcW w:w="4261" w:type="dxa"/>
            <w:vAlign w:val="center"/>
          </w:tcPr>
          <w:p w14:paraId="49CB9227" w14:textId="3B99A1AE" w:rsidR="005E6B9D" w:rsidRPr="005211D3" w:rsidRDefault="005E6B9D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5211D3">
              <w:rPr>
                <w:rFonts w:ascii="TT Fors Bold" w:hAnsi="TT Fors Bold"/>
                <w:sz w:val="20"/>
              </w:rPr>
              <w:t>Fair working conditions</w:t>
            </w:r>
          </w:p>
        </w:tc>
        <w:tc>
          <w:tcPr>
            <w:tcW w:w="2268" w:type="dxa"/>
          </w:tcPr>
          <w:p w14:paraId="35085D1F" w14:textId="135E97CA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Bangladesh</w:t>
            </w:r>
          </w:p>
        </w:tc>
        <w:tc>
          <w:tcPr>
            <w:tcW w:w="1843" w:type="dxa"/>
          </w:tcPr>
          <w:p w14:paraId="1CE93299" w14:textId="1900037A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+0,45€</w:t>
            </w:r>
          </w:p>
        </w:tc>
      </w:tr>
      <w:tr w:rsidR="005E6B9D" w:rsidRPr="00845C0C" w14:paraId="28B53059" w14:textId="77777777" w:rsidTr="005E6B9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vMerge/>
          </w:tcPr>
          <w:p w14:paraId="6FAEA4AA" w14:textId="77777777" w:rsidR="005E6B9D" w:rsidRPr="00845C0C" w:rsidRDefault="005E6B9D" w:rsidP="00A82F0A">
            <w:pPr>
              <w:rPr>
                <w:sz w:val="18"/>
                <w:szCs w:val="18"/>
              </w:rPr>
            </w:pPr>
          </w:p>
        </w:tc>
        <w:tc>
          <w:tcPr>
            <w:tcW w:w="4261" w:type="dxa"/>
            <w:vAlign w:val="center"/>
          </w:tcPr>
          <w:p w14:paraId="5F9BB924" w14:textId="4E59FF08" w:rsidR="005E6B9D" w:rsidRPr="005211D3" w:rsidRDefault="005E6B9D" w:rsidP="005E6B9D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20"/>
              </w:rPr>
            </w:pPr>
            <w:r w:rsidRPr="005211D3">
              <w:rPr>
                <w:rFonts w:ascii="TT Fors Bold" w:hAnsi="TT Fors Bold"/>
                <w:sz w:val="20"/>
              </w:rPr>
              <w:t>Use of renewable energies</w:t>
            </w:r>
          </w:p>
        </w:tc>
        <w:tc>
          <w:tcPr>
            <w:tcW w:w="2268" w:type="dxa"/>
          </w:tcPr>
          <w:p w14:paraId="28B92F19" w14:textId="741BD597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Bangladesh</w:t>
            </w:r>
          </w:p>
        </w:tc>
        <w:tc>
          <w:tcPr>
            <w:tcW w:w="1843" w:type="dxa"/>
          </w:tcPr>
          <w:p w14:paraId="6350AACC" w14:textId="6ED942C8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+0,07€</w:t>
            </w:r>
          </w:p>
        </w:tc>
      </w:tr>
      <w:tr w:rsidR="005E6B9D" w:rsidRPr="00845C0C" w14:paraId="311EA065" w14:textId="77777777" w:rsidTr="005E6B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04" w:type="dxa"/>
            <w:tcBorders>
              <w:top w:val="nil"/>
              <w:left w:val="nil"/>
              <w:bottom w:val="nil"/>
              <w:right w:val="nil"/>
            </w:tcBorders>
          </w:tcPr>
          <w:p w14:paraId="61DC7A9F" w14:textId="265EDEA9" w:rsidR="005E6B9D" w:rsidRPr="00845C0C" w:rsidRDefault="005E6B9D" w:rsidP="00A82F0A">
            <w:pPr>
              <w:rPr>
                <w:sz w:val="18"/>
                <w:szCs w:val="18"/>
              </w:rPr>
            </w:pPr>
          </w:p>
        </w:tc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323BD6BE" w14:textId="1BC43E20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2268" w:type="dxa"/>
            <w:tcBorders>
              <w:left w:val="nil"/>
            </w:tcBorders>
          </w:tcPr>
          <w:p w14:paraId="1020D145" w14:textId="34A1D916" w:rsidR="005E6B9D" w:rsidRPr="003138A2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T Fors Bold" w:hAnsi="TT Fors Bold"/>
                <w:sz w:val="18"/>
                <w:szCs w:val="18"/>
              </w:rPr>
            </w:pPr>
            <w:r w:rsidRPr="003138A2">
              <w:rPr>
                <w:rFonts w:ascii="TT Fors Bold" w:hAnsi="TT Fors Bold"/>
                <w:sz w:val="18"/>
                <w:szCs w:val="18"/>
              </w:rPr>
              <w:t>Additional costs in total</w:t>
            </w:r>
          </w:p>
        </w:tc>
        <w:tc>
          <w:tcPr>
            <w:tcW w:w="1843" w:type="dxa"/>
          </w:tcPr>
          <w:p w14:paraId="5608F7FE" w14:textId="77777777" w:rsidR="005E6B9D" w:rsidRPr="00845C0C" w:rsidRDefault="005E6B9D" w:rsidP="00A82F0A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601C88F4" w14:textId="6961A20A" w:rsidR="003138A2" w:rsidRDefault="003138A2" w:rsidP="00D014B5">
      <w:pPr>
        <w:rPr>
          <w:sz w:val="36"/>
          <w:szCs w:val="36"/>
        </w:rPr>
      </w:pPr>
    </w:p>
    <w:p w14:paraId="2FE75D86" w14:textId="3F6C776A" w:rsidR="003138A2" w:rsidRPr="003138A2" w:rsidRDefault="009A2AC8" w:rsidP="00D014B5">
      <w:pPr>
        <w:rPr>
          <w:sz w:val="36"/>
          <w:szCs w:val="36"/>
        </w:rPr>
      </w:pPr>
      <w:r w:rsidRPr="003138A2">
        <w:rPr>
          <w:sz w:val="36"/>
          <w:szCs w:val="36"/>
        </w:rPr>
        <w:t xml:space="preserve">We can show this to our </w:t>
      </w:r>
      <w:proofErr w:type="spellStart"/>
      <w:r w:rsidRPr="003138A2">
        <w:rPr>
          <w:sz w:val="36"/>
          <w:szCs w:val="36"/>
        </w:rPr>
        <w:t>costumers</w:t>
      </w:r>
      <w:proofErr w:type="spellEnd"/>
    </w:p>
    <w:p w14:paraId="64141D71" w14:textId="788BC862" w:rsidR="00D014B5" w:rsidRPr="003138A2" w:rsidRDefault="003138A2" w:rsidP="00D014B5">
      <w:pPr>
        <w:rPr>
          <w:sz w:val="36"/>
          <w:szCs w:val="36"/>
        </w:rPr>
      </w:pPr>
      <w:r w:rsidRPr="003138A2">
        <w:rPr>
          <w:sz w:val="36"/>
          <w:szCs w:val="36"/>
        </w:rPr>
        <w:t xml:space="preserve">My </w:t>
      </w:r>
      <w:r w:rsidRPr="00120F11">
        <w:rPr>
          <w:rFonts w:ascii="TT Fors Bold" w:hAnsi="TT Fors Bold"/>
          <w:sz w:val="36"/>
          <w:szCs w:val="36"/>
        </w:rPr>
        <w:t>slogan</w:t>
      </w:r>
      <w:r w:rsidRPr="003138A2">
        <w:rPr>
          <w:sz w:val="36"/>
          <w:szCs w:val="36"/>
        </w:rPr>
        <w:t xml:space="preserve"> for the shirt: </w:t>
      </w:r>
    </w:p>
    <w:p w14:paraId="1B665303" w14:textId="5B3DA497" w:rsidR="00C507AD" w:rsidRDefault="00120F11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F33823" wp14:editId="07CD5F00">
                <wp:simplePos x="0" y="0"/>
                <wp:positionH relativeFrom="margin">
                  <wp:posOffset>114444</wp:posOffset>
                </wp:positionH>
                <wp:positionV relativeFrom="paragraph">
                  <wp:posOffset>29847</wp:posOffset>
                </wp:positionV>
                <wp:extent cx="1010041" cy="1010041"/>
                <wp:effectExtent l="19050" t="19050" r="19050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40682">
                          <a:off x="0" y="0"/>
                          <a:ext cx="1010041" cy="1010041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99BBF5" w14:textId="7807A728" w:rsidR="00120F11" w:rsidRDefault="00120F11" w:rsidP="00120F11">
                            <w:pPr>
                              <w:jc w:val="center"/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  <w:t>INVENT YOUR SLOGAN</w:t>
                            </w:r>
                          </w:p>
                          <w:p w14:paraId="58A4ABC1" w14:textId="77777777" w:rsidR="00120F11" w:rsidRPr="003138A2" w:rsidRDefault="00120F11" w:rsidP="00120F11">
                            <w:pPr>
                              <w:rPr>
                                <w:rFonts w:ascii="TT Fors Bold" w:hAnsi="TT Fors Bold"/>
                                <w:color w:val="BB244A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F33823" id="Ellipse 4" o:spid="_x0000_s1028" style="position:absolute;left:0;text-align:left;margin-left:9pt;margin-top:2.35pt;width:79.55pt;height:79.55pt;rotation:-1047831fd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AaFnQIAAJgFAAAOAAAAZHJzL2Uyb0RvYy54bWysVF1v2yAUfZ+0/4B4X+1EaVVFdaqoWaZJ&#10;VVutnfpMMMRImMuAxM5+/S5gu11X7WGaH9AFzj33w+dydd23mhyF8wpMRWdnJSXCcKiV2Vf0+9P2&#10;0yUlPjBTMw1GVPQkPL1effxw1dmlmEMDuhaOIInxy85WtAnBLovC80a0zJ+BFQYvJbiWBdy6fVE7&#10;1iF7q4t5WV4UHbjaOuDCezzd5Eu6SvxSCh7upfQiEF1RzC2k1aV1F9didcWWe8dso/iQBvuHLFqm&#10;DAadqDYsMHJw6g+qVnEHHmQ449AWIKXiItWA1czKN9U8NsyKVAs2x9upTf7/0fK744Mjqq7oghLD&#10;WvxFn7VW1guyiM3prF8i5tE+uGHn0YyV9tK1xAF2dF5eLMqLy3lqAJZE+tTf09Rf0QfC8XCGJZaL&#10;GSUc78YN0haZLbJa58MXAS2JRkVFziUxs+OtDxk9oqKHB63qrdI6bdx+d6MdOTL839vzzXaxiVVg&#10;gN9g2kSwgeiWr+NJEYvN5SUrnLSIOG2+CYk9wgpyjUmdYorDOBcmzFKSvmG1yOHPS/zG6FHP0SPl&#10;kggjs8T4E/dAMCIzycidsxzw0VUkcU/OZY7+N+fJI0UGEybnVhlw7xForGqInPFjk3JrYpdCv+uT&#10;fuYRGU92UJ9QU0kaOHLe8q3Cn3nLfHhgDqcLD/HFCPe4SA1dRWGwKGnA/XzvPOJR9HhLSYfTWlH/&#10;48CcoER/NTgOcbRHw43GbjTMob0BFAQqD7NJJjq4oEdTOmif8SFZxyh4xQzHWBXlwY2bm5BfDXyK&#10;uFivEwxH2LJwax4tj+Sxr1GZT/0zc3ZQcEDx38E4yWz5RsUZGz0NrA8BpEoSf+nj0HEc/ySd4amK&#10;78vrfUK9PKirXwAAAP//AwBQSwMEFAAGAAgAAAAhAH1+6VfgAAAACAEAAA8AAABkcnMvZG93bnJl&#10;di54bWxMj81OwzAQhO9IvIO1SNyoEwpNFOJUCCjigIT6d+jNjZckIl6H2G1Cn57tCW47mtHsN/l8&#10;tK04Yu8bRwriSQQCqXSmoUrBZr24SUH4oMno1hEq+EEP8+LyIteZcQMt8bgKleAS8plWUIfQZVL6&#10;skar/cR1SOx9ut7qwLKvpOn1wOW2lbdRNJNWN8Qfat3hU43l1+pgFZxet9v3e7us4s1p8TLdvQ3f&#10;H8+VUtdX4+MDiIBj+AvDGZ/RoWCmvTuQ8aJlnfKUoOAuAXG2kyQGsedjNk1BFrn8P6D4BQAA//8D&#10;AFBLAQItABQABgAIAAAAIQC2gziS/gAAAOEBAAATAAAAAAAAAAAAAAAAAAAAAABbQ29udGVudF9U&#10;eXBlc10ueG1sUEsBAi0AFAAGAAgAAAAhADj9If/WAAAAlAEAAAsAAAAAAAAAAAAAAAAALwEAAF9y&#10;ZWxzLy5yZWxzUEsBAi0AFAAGAAgAAAAhAMWUBoWdAgAAmAUAAA4AAAAAAAAAAAAAAAAALgIAAGRy&#10;cy9lMm9Eb2MueG1sUEsBAi0AFAAGAAgAAAAhAH1+6VfgAAAACAEAAA8AAAAAAAAAAAAAAAAA9wQA&#10;AGRycy9kb3ducmV2LnhtbFBLBQYAAAAABAAEAPMAAAAEBgAAAAA=&#10;" fillcolor="#f5df4d" stroked="f" strokeweight="1pt">
                <v:stroke joinstyle="miter"/>
                <v:textbox inset="0,0,0,0">
                  <w:txbxContent>
                    <w:p w14:paraId="2199BBF5" w14:textId="7807A728" w:rsidR="00120F11" w:rsidRDefault="00120F11" w:rsidP="00120F11">
                      <w:pPr>
                        <w:jc w:val="center"/>
                        <w:rPr>
                          <w:rFonts w:ascii="TT Fors Bold" w:hAnsi="TT Fors Bold"/>
                          <w:color w:val="BB244A"/>
                          <w:sz w:val="20"/>
                        </w:rPr>
                      </w:pPr>
                      <w:r>
                        <w:rPr>
                          <w:rFonts w:ascii="TT Fors Bold" w:hAnsi="TT Fors Bold"/>
                          <w:color w:val="BB244A"/>
                          <w:sz w:val="20"/>
                        </w:rPr>
                        <w:t>INVENT YOUR SLOGAN</w:t>
                      </w:r>
                    </w:p>
                    <w:p w14:paraId="58A4ABC1" w14:textId="77777777" w:rsidR="00120F11" w:rsidRPr="003138A2" w:rsidRDefault="00120F11" w:rsidP="00120F11">
                      <w:pPr>
                        <w:rPr>
                          <w:rFonts w:ascii="TT Fors Bold" w:hAnsi="TT Fors Bold"/>
                          <w:color w:val="BB244A"/>
                          <w:sz w:val="20"/>
                        </w:rPr>
                      </w:pPr>
                    </w:p>
                  </w:txbxContent>
                </v:textbox>
                <w10:wrap anchorx="margin"/>
              </v:oval>
            </w:pict>
          </mc:Fallback>
        </mc:AlternateContent>
      </w:r>
      <w:bookmarkStart w:id="0" w:name="_GoBack"/>
      <w:r w:rsidR="006035DD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E25A2" wp14:editId="77C6C946">
                <wp:simplePos x="0" y="0"/>
                <wp:positionH relativeFrom="column">
                  <wp:posOffset>1786329</wp:posOffset>
                </wp:positionH>
                <wp:positionV relativeFrom="paragraph">
                  <wp:posOffset>207446</wp:posOffset>
                </wp:positionV>
                <wp:extent cx="3712845" cy="2448986"/>
                <wp:effectExtent l="152400" t="228600" r="154305" b="218440"/>
                <wp:wrapNone/>
                <wp:docPr id="823201432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84742">
                          <a:off x="0" y="0"/>
                          <a:ext cx="3712845" cy="24489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3C33D8" id="Rechteck 3" o:spid="_x0000_s1026" style="position:absolute;margin-left:140.65pt;margin-top:16.35pt;width:292.35pt;height:192.85pt;rotation:420241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/CwmAIAAIEFAAAOAAAAZHJzL2Uyb0RvYy54bWysVN1P2zAQf5+0/8Hy+8hHA5SKFFUgpkkI&#10;KmDi2XXsJprj82y3affX7+ykoTC0h2kv1p3v7nffd3m1axXZCusa0CXNTlJKhOZQNXpd0u/Pt1+m&#10;lDjPdMUUaFHSvXD0av7502VnZiKHGlQlLEEQ7WadKWntvZklieO1aJk7ASM0CiXYlnlk7TqpLOsQ&#10;vVVJnqZnSQe2Mha4cA5/b3ohnUd8KQX3D1I64YkqKcbm42vjuwpvMr9ks7Vlpm74EAb7hyha1mh0&#10;OkLdMM/IxjZ/QLUNt+BA+hMObQJSNlzEHDCbLH2XzVPNjIi5YHGcGcvk/h8sv98uLWmqkk7zCYZQ&#10;THJKNGuxVY+C117wH2QSqtQZN0PlJ7O0A+eQDCnvpG2JBSztZFqcF3msA2ZGdrHM+7HMYucJx8/J&#10;eZZPi1NKOMryopheTM+Ci6THCpjGOv9VQEsCUVKLfYywbHvnfK96UAnqDlRT3TZKRSbMjrhWlmwZ&#10;dn21zgbwI60kpNMnECm/VyLYKv0oJJYDo+zziIP4CsY4F9pnMRZXs0r0PrLTNI2zhCmMFjGhCBiQ&#10;JUY3Yg8AbwM9YPfpDfrBVMQ5Ho3T3vvfjEeL6Bm0H43bRoP9CEBhVoPnXh/DPypNIFdQ7XFYYqtx&#10;l5zhtw225445v2QW1wY/8RT4B3ykgq6kMFCU1GB/ffQf9HGaUUpJh2tYUvdzw6ygRH3TOOcXWVGE&#10;vY1McXqeI2OPJatjid6014A9z2J0kQz6Xh1IaaF9wYuxCF5RxDRH3yXl3h6Ya9+fB7w5XCwWUQ13&#10;1TB/p58MD+ChqmH8nncvzJphRj2O9z0cVpbN3o1qrxssNSw2HmQT5/i1rkO9cc/j4Aw3KRySYz5q&#10;vV7O+W8AAAD//wMAUEsDBBQABgAIAAAAIQCAxFcz4QAAAAoBAAAPAAAAZHJzL2Rvd25yZXYueG1s&#10;TI9NS8NAEIbvgv9hGcGb3SQtMcRMigiiB0VaRTxustskNDtbspuP+usdT3oc5uF9n7fYLrYXkxl8&#10;5wghXkUgDNVOd9QgfLw/3mQgfFCkVe/IIJyNh215eVGoXLuZdmbah0ZwCPlcIbQhnHIpfd0aq/zK&#10;nQzx7+AGqwKfQyP1oGYOt71MoiiVVnXEDa06mYfW1Mf9aBGOB5187vz0VL2c59fn9M191+MX4vXV&#10;cn8HIpgl/MHwq8/qULJT5UbSXvQISRavGUVYJ7cgGMjSlMdVCJs424AsC/l/QvkDAAD//wMAUEsB&#10;Ai0AFAAGAAgAAAAhALaDOJL+AAAA4QEAABMAAAAAAAAAAAAAAAAAAAAAAFtDb250ZW50X1R5cGVz&#10;XS54bWxQSwECLQAUAAYACAAAACEAOP0h/9YAAACUAQAACwAAAAAAAAAAAAAAAAAvAQAAX3JlbHMv&#10;LnJlbHNQSwECLQAUAAYACAAAACEAwVfwsJgCAACBBQAADgAAAAAAAAAAAAAAAAAuAgAAZHJzL2Uy&#10;b0RvYy54bWxQSwECLQAUAAYACAAAACEAgMRXM+EAAAAKAQAADwAAAAAAAAAAAAAAAADyBAAAZHJz&#10;L2Rvd25yZXYueG1sUEsFBgAAAAAEAAQA8wAAAAAGAAAAAA==&#10;" fillcolor="white [3212]" strokecolor="#030e13 [484]" strokeweight="1pt"/>
            </w:pict>
          </mc:Fallback>
        </mc:AlternateContent>
      </w:r>
      <w:bookmarkEnd w:id="0"/>
    </w:p>
    <w:p w14:paraId="7043EA69" w14:textId="4B6028D6" w:rsidR="009A2AC8" w:rsidRDefault="009A2AC8"/>
    <w:sectPr w:rsidR="009A2AC8">
      <w:headerReference w:type="default" r:id="rId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C08B0A" w14:textId="77777777" w:rsidR="003138A2" w:rsidRDefault="003138A2" w:rsidP="003138A2">
      <w:pPr>
        <w:spacing w:line="240" w:lineRule="auto"/>
      </w:pPr>
      <w:r>
        <w:separator/>
      </w:r>
    </w:p>
  </w:endnote>
  <w:endnote w:type="continuationSeparator" w:id="0">
    <w:p w14:paraId="3ED58C1F" w14:textId="77777777" w:rsidR="003138A2" w:rsidRDefault="003138A2" w:rsidP="003138A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T Fors">
    <w:altName w:val="﷽﷽﷽﷽﷽﷽﷽﷽"/>
    <w:panose1 w:val="020B0003030001020000"/>
    <w:charset w:val="00"/>
    <w:family w:val="swiss"/>
    <w:pitch w:val="variable"/>
    <w:sig w:usb0="A000027F" w:usb1="5000A4FB" w:usb2="00000000" w:usb3="00000000" w:csb0="00000097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TT Fors Bold">
    <w:altName w:val="﷽﷽﷽﷽﷽﷽﷽﷽Bold"/>
    <w:panose1 w:val="020B0003030001020000"/>
    <w:charset w:val="00"/>
    <w:family w:val="swiss"/>
    <w:pitch w:val="variable"/>
    <w:sig w:usb0="A000027F" w:usb1="5000A4FB" w:usb2="00000000" w:usb3="00000000" w:csb0="000000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2C8044" w14:textId="77777777" w:rsidR="003138A2" w:rsidRDefault="003138A2" w:rsidP="003138A2">
      <w:pPr>
        <w:spacing w:line="240" w:lineRule="auto"/>
      </w:pPr>
      <w:r>
        <w:separator/>
      </w:r>
    </w:p>
  </w:footnote>
  <w:footnote w:type="continuationSeparator" w:id="0">
    <w:p w14:paraId="4C1D49BA" w14:textId="77777777" w:rsidR="003138A2" w:rsidRDefault="003138A2" w:rsidP="003138A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78A28F" w14:textId="298FD865" w:rsidR="003138A2" w:rsidRDefault="003138A2">
    <w:pPr>
      <w:pStyle w:val="Kopfzeile"/>
    </w:pPr>
    <w:r w:rsidRPr="00416F59">
      <w:rPr>
        <w:noProof/>
        <w:color w:val="BB244A"/>
        <w:sz w:val="22"/>
        <w:szCs w:val="22"/>
      </w:rPr>
      <w:drawing>
        <wp:anchor distT="0" distB="0" distL="114300" distR="114300" simplePos="0" relativeHeight="251659264" behindDoc="1" locked="0" layoutInCell="1" allowOverlap="1" wp14:anchorId="0E6D64A6" wp14:editId="15BAF280">
          <wp:simplePos x="0" y="0"/>
          <wp:positionH relativeFrom="column">
            <wp:posOffset>0</wp:posOffset>
          </wp:positionH>
          <wp:positionV relativeFrom="paragraph">
            <wp:posOffset>75565</wp:posOffset>
          </wp:positionV>
          <wp:extent cx="8930290" cy="9898998"/>
          <wp:effectExtent l="0" t="76200" r="61595" b="121920"/>
          <wp:wrapNone/>
          <wp:docPr id="173452853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20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85391">
                    <a:off x="0" y="0"/>
                    <a:ext cx="8930290" cy="98989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21D"/>
    <w:rsid w:val="00040B18"/>
    <w:rsid w:val="00120F11"/>
    <w:rsid w:val="003138A2"/>
    <w:rsid w:val="003D0BE8"/>
    <w:rsid w:val="00416F59"/>
    <w:rsid w:val="0047121D"/>
    <w:rsid w:val="0050445F"/>
    <w:rsid w:val="005211D3"/>
    <w:rsid w:val="005E6B9D"/>
    <w:rsid w:val="006035DD"/>
    <w:rsid w:val="00775F91"/>
    <w:rsid w:val="0080111C"/>
    <w:rsid w:val="00845C0C"/>
    <w:rsid w:val="009A2AC8"/>
    <w:rsid w:val="009D11DE"/>
    <w:rsid w:val="009F0D14"/>
    <w:rsid w:val="00A82F0A"/>
    <w:rsid w:val="00C17CF0"/>
    <w:rsid w:val="00C507AD"/>
    <w:rsid w:val="00CE4CD9"/>
    <w:rsid w:val="00D014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E9E2E"/>
  <w15:chartTrackingRefBased/>
  <w15:docId w15:val="{5F70BE4C-5A21-4D15-B4DE-5C3581D25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aliases w:val="PAFF Text"/>
    <w:qFormat/>
    <w:rsid w:val="003D0BE8"/>
    <w:pPr>
      <w:spacing w:after="0" w:line="276" w:lineRule="auto"/>
      <w:jc w:val="both"/>
    </w:pPr>
    <w:rPr>
      <w:rFonts w:ascii="TT Fors" w:hAnsi="TT Fors"/>
      <w:kern w:val="0"/>
      <w:sz w:val="28"/>
      <w:szCs w:val="20"/>
      <w:lang w:val="en-GB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7121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47121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47121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47121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7121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7121D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7121D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7121D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7121D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7121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7121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7121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7121D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7121D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7121D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7121D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7121D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7121D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47121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4712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7121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7121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47121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47121D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47121D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47121D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47121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47121D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47121D"/>
    <w:rPr>
      <w:b/>
      <w:bCs/>
      <w:smallCaps/>
      <w:color w:val="0F4761" w:themeColor="accent1" w:themeShade="BF"/>
      <w:spacing w:val="5"/>
    </w:rPr>
  </w:style>
  <w:style w:type="character" w:styleId="Hervorhebung">
    <w:name w:val="Emphasis"/>
    <w:uiPriority w:val="20"/>
    <w:qFormat/>
    <w:rsid w:val="0047121D"/>
    <w:rPr>
      <w:color w:val="BB2649"/>
    </w:rPr>
  </w:style>
  <w:style w:type="table" w:styleId="Tabellenraster">
    <w:name w:val="Table Grid"/>
    <w:basedOn w:val="NormaleTabelle"/>
    <w:uiPriority w:val="39"/>
    <w:rsid w:val="00D014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9A2AC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Kopfzeile">
    <w:name w:val="header"/>
    <w:basedOn w:val="Standard"/>
    <w:link w:val="KopfzeileZchn"/>
    <w:uiPriority w:val="99"/>
    <w:unhideWhenUsed/>
    <w:rsid w:val="003138A2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138A2"/>
    <w:rPr>
      <w:rFonts w:ascii="TT Fors" w:hAnsi="TT Fors"/>
      <w:kern w:val="0"/>
      <w:sz w:val="28"/>
      <w:szCs w:val="20"/>
      <w:lang w:val="en-GB"/>
      <w14:ligatures w14:val="none"/>
    </w:rPr>
  </w:style>
  <w:style w:type="paragraph" w:styleId="Fuzeile">
    <w:name w:val="footer"/>
    <w:basedOn w:val="Standard"/>
    <w:link w:val="FuzeileZchn"/>
    <w:uiPriority w:val="99"/>
    <w:unhideWhenUsed/>
    <w:rsid w:val="003138A2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138A2"/>
    <w:rPr>
      <w:rFonts w:ascii="TT Fors" w:hAnsi="TT Fors"/>
      <w:kern w:val="0"/>
      <w:sz w:val="28"/>
      <w:szCs w:val="20"/>
      <w:lang w:val="en-GB"/>
      <w14:ligatures w14:val="none"/>
    </w:rPr>
  </w:style>
  <w:style w:type="table" w:styleId="Gitternetztabelle5dunkelAkzent2">
    <w:name w:val="Grid Table 5 Dark Accent 2"/>
    <w:basedOn w:val="NormaleTabelle"/>
    <w:uiPriority w:val="50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2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97132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97132" w:themeFill="accent2"/>
      </w:tcPr>
    </w:tblStylePr>
    <w:tblStylePr w:type="band1Vert">
      <w:tblPr/>
      <w:tcPr>
        <w:shd w:val="clear" w:color="auto" w:fill="F6C5AC" w:themeFill="accent2" w:themeFillTint="66"/>
      </w:tcPr>
    </w:tblStylePr>
    <w:tblStylePr w:type="band1Horz">
      <w:tblPr/>
      <w:tcPr>
        <w:shd w:val="clear" w:color="auto" w:fill="F6C5AC" w:themeFill="accent2" w:themeFillTint="66"/>
      </w:tcPr>
    </w:tblStylePr>
  </w:style>
  <w:style w:type="table" w:styleId="Gitternetztabelle7farbigAkzent1">
    <w:name w:val="Grid Table 7 Colorful Accent 1"/>
    <w:basedOn w:val="NormaleTabelle"/>
    <w:uiPriority w:val="52"/>
    <w:rsid w:val="003138A2"/>
    <w:pPr>
      <w:spacing w:after="0" w:line="240" w:lineRule="auto"/>
    </w:pPr>
    <w:rPr>
      <w:color w:val="0F4761" w:themeColor="accent1" w:themeShade="BF"/>
    </w:r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  <w:tblStylePr w:type="neCell">
      <w:tblPr/>
      <w:tcPr>
        <w:tcBorders>
          <w:bottom w:val="single" w:sz="4" w:space="0" w:color="45B0E1" w:themeColor="accent1" w:themeTint="99"/>
        </w:tcBorders>
      </w:tcPr>
    </w:tblStylePr>
    <w:tblStylePr w:type="nwCell">
      <w:tblPr/>
      <w:tcPr>
        <w:tcBorders>
          <w:bottom w:val="single" w:sz="4" w:space="0" w:color="45B0E1" w:themeColor="accent1" w:themeTint="99"/>
        </w:tcBorders>
      </w:tcPr>
    </w:tblStylePr>
    <w:tblStylePr w:type="seCell">
      <w:tblPr/>
      <w:tcPr>
        <w:tcBorders>
          <w:top w:val="single" w:sz="4" w:space="0" w:color="45B0E1" w:themeColor="accent1" w:themeTint="99"/>
        </w:tcBorders>
      </w:tcPr>
    </w:tblStylePr>
    <w:tblStylePr w:type="swCell">
      <w:tblPr/>
      <w:tcPr>
        <w:tcBorders>
          <w:top w:val="single" w:sz="4" w:space="0" w:color="45B0E1" w:themeColor="accent1" w:themeTint="99"/>
        </w:tcBorders>
      </w:tcPr>
    </w:tblStylePr>
  </w:style>
  <w:style w:type="table" w:styleId="Gitternetztabelle5dunkel">
    <w:name w:val="Grid Table 5 Dark"/>
    <w:basedOn w:val="NormaleTabelle"/>
    <w:uiPriority w:val="50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netztabelle1hell">
    <w:name w:val="Grid Table 1 Light"/>
    <w:basedOn w:val="NormaleTabelle"/>
    <w:uiPriority w:val="46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3">
    <w:name w:val="Grid Table 3"/>
    <w:basedOn w:val="NormaleTabelle"/>
    <w:uiPriority w:val="48"/>
    <w:rsid w:val="003138A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1hellAkzent3">
    <w:name w:val="Grid Table 1 Light Accent 3"/>
    <w:basedOn w:val="NormaleTabelle"/>
    <w:uiPriority w:val="46"/>
    <w:rsid w:val="005211D3"/>
    <w:pPr>
      <w:spacing w:after="0" w:line="240" w:lineRule="auto"/>
    </w:pPr>
    <w:tblPr>
      <w:tblStyleRowBandSize w:val="1"/>
      <w:tblStyleColBandSize w:val="1"/>
      <w:tblBorders>
        <w:top w:val="single" w:sz="4" w:space="0" w:color="84E290" w:themeColor="accent3" w:themeTint="66"/>
        <w:left w:val="single" w:sz="4" w:space="0" w:color="84E290" w:themeColor="accent3" w:themeTint="66"/>
        <w:bottom w:val="single" w:sz="4" w:space="0" w:color="84E290" w:themeColor="accent3" w:themeTint="66"/>
        <w:right w:val="single" w:sz="4" w:space="0" w:color="84E290" w:themeColor="accent3" w:themeTint="66"/>
        <w:insideH w:val="single" w:sz="4" w:space="0" w:color="84E290" w:themeColor="accent3" w:themeTint="66"/>
        <w:insideV w:val="single" w:sz="4" w:space="0" w:color="84E290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47D45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7D45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6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</Words>
  <Characters>533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 R</dc:creator>
  <cp:keywords/>
  <dc:description/>
  <cp:lastModifiedBy>Till Rosemann</cp:lastModifiedBy>
  <cp:revision>2</cp:revision>
  <cp:lastPrinted>2025-02-18T12:21:00Z</cp:lastPrinted>
  <dcterms:created xsi:type="dcterms:W3CDTF">2025-02-18T12:24:00Z</dcterms:created>
  <dcterms:modified xsi:type="dcterms:W3CDTF">2025-02-18T12:24:00Z</dcterms:modified>
</cp:coreProperties>
</file>